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26" w:rsidRPr="004C1D26" w:rsidRDefault="009B60FE" w:rsidP="008269B9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C1D26" w:rsidRPr="004C1D26">
        <w:rPr>
          <w:rFonts w:ascii="Arial" w:hAnsi="Arial" w:cs="Arial"/>
          <w:sz w:val="24"/>
          <w:szCs w:val="24"/>
        </w:rPr>
        <w:t>Опубликовано в Большереченском Вестнике от 26.09.2023 №</w:t>
      </w:r>
      <w:r w:rsidR="00EE378C">
        <w:rPr>
          <w:rFonts w:ascii="Arial" w:hAnsi="Arial" w:cs="Arial"/>
          <w:sz w:val="24"/>
          <w:szCs w:val="24"/>
        </w:rPr>
        <w:t xml:space="preserve"> 25</w:t>
      </w:r>
    </w:p>
    <w:p w:rsidR="004C1D26" w:rsidRPr="004C1D26" w:rsidRDefault="004C1D26" w:rsidP="008269B9">
      <w:pPr>
        <w:tabs>
          <w:tab w:val="left" w:pos="623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14AA" w:rsidRPr="004C1D26" w:rsidRDefault="00AF14AA" w:rsidP="008269B9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 xml:space="preserve">СОВЕТ ДЕПУТАТОВ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Pr="004C1D26">
        <w:rPr>
          <w:rFonts w:ascii="Arial" w:hAnsi="Arial" w:cs="Arial"/>
          <w:sz w:val="24"/>
          <w:szCs w:val="24"/>
        </w:rPr>
        <w:t xml:space="preserve"> СЕЛЬСОВЕТА</w:t>
      </w:r>
    </w:p>
    <w:p w:rsidR="00AF14AA" w:rsidRPr="004C1D26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КЫШТОВСКОГО РАЙОНА НОВОСИБИРСКОЙ ОБЛАСТИ</w:t>
      </w:r>
    </w:p>
    <w:p w:rsidR="00AF14AA" w:rsidRPr="004C1D26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шестого созыва</w:t>
      </w:r>
    </w:p>
    <w:p w:rsidR="00AF14AA" w:rsidRPr="004C1D26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F14AA" w:rsidRPr="004C1D26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РЕШЕНИЕ</w:t>
      </w:r>
    </w:p>
    <w:p w:rsidR="00AF14AA" w:rsidRPr="004C1D26" w:rsidRDefault="004C1D26" w:rsidP="00C461C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 xml:space="preserve">(сорок первой </w:t>
      </w:r>
      <w:r w:rsidR="008269B9" w:rsidRPr="004C1D26">
        <w:rPr>
          <w:rFonts w:ascii="Arial" w:hAnsi="Arial" w:cs="Arial"/>
          <w:sz w:val="24"/>
          <w:szCs w:val="24"/>
        </w:rPr>
        <w:t>сессии)</w:t>
      </w:r>
    </w:p>
    <w:p w:rsidR="00AF14AA" w:rsidRPr="004C1D26" w:rsidRDefault="00AF14AA" w:rsidP="00AF14AA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</w:p>
    <w:p w:rsidR="009C5CEA" w:rsidRPr="004C1D26" w:rsidRDefault="004C1D26" w:rsidP="00AF14AA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от 26.09</w:t>
      </w:r>
      <w:r w:rsidR="00D33D8C" w:rsidRPr="004C1D26">
        <w:rPr>
          <w:rFonts w:ascii="Arial" w:hAnsi="Arial" w:cs="Arial"/>
          <w:sz w:val="24"/>
          <w:szCs w:val="24"/>
        </w:rPr>
        <w:t>.</w:t>
      </w:r>
      <w:r w:rsidR="00AF14AA" w:rsidRPr="004C1D26">
        <w:rPr>
          <w:rFonts w:ascii="Arial" w:hAnsi="Arial" w:cs="Arial"/>
          <w:sz w:val="24"/>
          <w:szCs w:val="24"/>
        </w:rPr>
        <w:t xml:space="preserve">2023             </w:t>
      </w:r>
      <w:r w:rsidRPr="004C1D26">
        <w:rPr>
          <w:rFonts w:ascii="Arial" w:hAnsi="Arial" w:cs="Arial"/>
          <w:sz w:val="24"/>
          <w:szCs w:val="24"/>
        </w:rPr>
        <w:tab/>
      </w:r>
      <w:r w:rsidRPr="004C1D26">
        <w:rPr>
          <w:rFonts w:ascii="Arial" w:hAnsi="Arial" w:cs="Arial"/>
          <w:sz w:val="24"/>
          <w:szCs w:val="24"/>
        </w:rPr>
        <w:tab/>
      </w:r>
      <w:r w:rsidRPr="004C1D26">
        <w:rPr>
          <w:rFonts w:ascii="Arial" w:hAnsi="Arial" w:cs="Arial"/>
          <w:sz w:val="24"/>
          <w:szCs w:val="24"/>
        </w:rPr>
        <w:tab/>
      </w:r>
      <w:r w:rsidRPr="004C1D26">
        <w:rPr>
          <w:rFonts w:ascii="Arial" w:hAnsi="Arial" w:cs="Arial"/>
          <w:sz w:val="24"/>
          <w:szCs w:val="24"/>
        </w:rPr>
        <w:tab/>
        <w:t xml:space="preserve">          № 150</w:t>
      </w:r>
    </w:p>
    <w:p w:rsidR="009C5CEA" w:rsidRPr="004C1D26" w:rsidRDefault="009C5CEA" w:rsidP="009C5C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0AD0" w:rsidRPr="004C1D26" w:rsidRDefault="009C5CEA" w:rsidP="00110A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bCs/>
          <w:sz w:val="24"/>
          <w:szCs w:val="24"/>
        </w:rPr>
        <w:t>О внесении изменений в решение</w:t>
      </w:r>
      <w:r w:rsidR="004C1D26" w:rsidRPr="004C1D26">
        <w:rPr>
          <w:rFonts w:ascii="Arial" w:hAnsi="Arial" w:cs="Arial"/>
          <w:bCs/>
          <w:sz w:val="24"/>
          <w:szCs w:val="24"/>
        </w:rPr>
        <w:t xml:space="preserve"> пятьдесят шестой </w:t>
      </w:r>
      <w:r w:rsidRPr="004C1D26">
        <w:rPr>
          <w:rFonts w:ascii="Arial" w:hAnsi="Arial" w:cs="Arial"/>
          <w:bCs/>
          <w:sz w:val="24"/>
          <w:szCs w:val="24"/>
        </w:rPr>
        <w:t xml:space="preserve">сессии Совета депутатов </w:t>
      </w:r>
      <w:r w:rsidR="004C1D26" w:rsidRPr="004C1D26">
        <w:rPr>
          <w:rFonts w:ascii="Arial" w:hAnsi="Arial" w:cs="Arial"/>
          <w:bCs/>
          <w:sz w:val="24"/>
          <w:szCs w:val="24"/>
        </w:rPr>
        <w:t>Большереченского</w:t>
      </w:r>
      <w:r w:rsidRPr="004C1D26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F14AA" w:rsidRPr="004C1D26">
        <w:rPr>
          <w:rFonts w:ascii="Arial" w:hAnsi="Arial" w:cs="Arial"/>
          <w:bCs/>
          <w:sz w:val="24"/>
          <w:szCs w:val="24"/>
        </w:rPr>
        <w:t>Кыштовского</w:t>
      </w:r>
      <w:r w:rsidRPr="004C1D26">
        <w:rPr>
          <w:rFonts w:ascii="Arial" w:hAnsi="Arial" w:cs="Arial"/>
          <w:bCs/>
          <w:sz w:val="24"/>
          <w:szCs w:val="24"/>
        </w:rPr>
        <w:t xml:space="preserve"> района Новосибирс</w:t>
      </w:r>
      <w:r w:rsidR="004C1D26" w:rsidRPr="004C1D26">
        <w:rPr>
          <w:rFonts w:ascii="Arial" w:hAnsi="Arial" w:cs="Arial"/>
          <w:bCs/>
          <w:sz w:val="24"/>
          <w:szCs w:val="24"/>
        </w:rPr>
        <w:t>кой области от 1</w:t>
      </w:r>
      <w:r w:rsidR="008269B9" w:rsidRPr="004C1D26">
        <w:rPr>
          <w:rFonts w:ascii="Arial" w:hAnsi="Arial" w:cs="Arial"/>
          <w:bCs/>
          <w:sz w:val="24"/>
          <w:szCs w:val="24"/>
        </w:rPr>
        <w:t>2</w:t>
      </w:r>
      <w:r w:rsidR="00AF14AA" w:rsidRPr="004C1D26">
        <w:rPr>
          <w:rFonts w:ascii="Arial" w:hAnsi="Arial" w:cs="Arial"/>
          <w:bCs/>
          <w:sz w:val="24"/>
          <w:szCs w:val="24"/>
        </w:rPr>
        <w:t>.0</w:t>
      </w:r>
      <w:r w:rsidR="004C1D26" w:rsidRPr="004C1D26">
        <w:rPr>
          <w:rFonts w:ascii="Arial" w:hAnsi="Arial" w:cs="Arial"/>
          <w:bCs/>
          <w:sz w:val="24"/>
          <w:szCs w:val="24"/>
        </w:rPr>
        <w:t>8</w:t>
      </w:r>
      <w:r w:rsidR="008269B9" w:rsidRPr="004C1D26">
        <w:rPr>
          <w:rFonts w:ascii="Arial" w:hAnsi="Arial" w:cs="Arial"/>
          <w:bCs/>
          <w:sz w:val="24"/>
          <w:szCs w:val="24"/>
        </w:rPr>
        <w:t>.2019 г</w:t>
      </w:r>
      <w:r w:rsidR="00136941" w:rsidRPr="004C1D26">
        <w:rPr>
          <w:rFonts w:ascii="Arial" w:hAnsi="Arial" w:cs="Arial"/>
          <w:bCs/>
          <w:sz w:val="24"/>
          <w:szCs w:val="24"/>
        </w:rPr>
        <w:t>.</w:t>
      </w:r>
      <w:r w:rsidR="008269B9" w:rsidRPr="004C1D26">
        <w:rPr>
          <w:rFonts w:ascii="Arial" w:hAnsi="Arial" w:cs="Arial"/>
          <w:bCs/>
          <w:sz w:val="24"/>
          <w:szCs w:val="24"/>
        </w:rPr>
        <w:t xml:space="preserve">  № 149</w:t>
      </w:r>
      <w:r w:rsidRPr="004C1D26">
        <w:rPr>
          <w:rFonts w:ascii="Arial" w:hAnsi="Arial" w:cs="Arial"/>
          <w:bCs/>
          <w:sz w:val="24"/>
          <w:szCs w:val="24"/>
        </w:rPr>
        <w:t xml:space="preserve"> «</w:t>
      </w:r>
      <w:r w:rsidR="00110AD0" w:rsidRPr="004C1D26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назначения, выплаты, перерасчета размера пенсии за выслугу лет муниципальным служащим администрации </w:t>
      </w:r>
      <w:r w:rsidR="008269B9" w:rsidRPr="004C1D26">
        <w:rPr>
          <w:rFonts w:ascii="Arial" w:hAnsi="Arial" w:cs="Arial"/>
          <w:sz w:val="24"/>
          <w:szCs w:val="24"/>
        </w:rPr>
        <w:t xml:space="preserve">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="00110AD0" w:rsidRPr="004C1D26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</w:p>
    <w:p w:rsidR="00110AD0" w:rsidRPr="004C1D26" w:rsidRDefault="00110AD0" w:rsidP="00110AD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800A5" w:rsidRPr="004C1D26" w:rsidRDefault="003800A5" w:rsidP="003800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1D2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4C1D26">
        <w:rPr>
          <w:rFonts w:ascii="Arial" w:eastAsia="Times New Roman" w:hAnsi="Arial" w:cs="Arial"/>
          <w:sz w:val="24"/>
          <w:szCs w:val="24"/>
        </w:rPr>
        <w:t xml:space="preserve">             В соответствии с  </w:t>
      </w:r>
      <w:hyperlink r:id="rId7" w:history="1">
        <w:r w:rsidRPr="004C1D26">
          <w:rPr>
            <w:rFonts w:ascii="Arial" w:eastAsia="Times New Roman" w:hAnsi="Arial" w:cs="Arial"/>
            <w:bCs/>
            <w:sz w:val="24"/>
            <w:szCs w:val="24"/>
          </w:rPr>
          <w:t>Федеральным законом о</w:t>
        </w:r>
        <w:r w:rsidR="00912989" w:rsidRPr="004C1D26">
          <w:rPr>
            <w:rFonts w:ascii="Arial" w:eastAsia="Times New Roman" w:hAnsi="Arial" w:cs="Arial"/>
            <w:bCs/>
            <w:sz w:val="24"/>
            <w:szCs w:val="24"/>
          </w:rPr>
          <w:t>т 6 октября 2003 года № 131-ФЗ «</w:t>
        </w:r>
        <w:r w:rsidRPr="004C1D26">
          <w:rPr>
            <w:rFonts w:ascii="Arial" w:eastAsia="Times New Roman" w:hAnsi="Arial" w:cs="Arial"/>
            <w:bCs/>
            <w:sz w:val="24"/>
            <w:szCs w:val="24"/>
          </w:rPr>
          <w:t>Об общих принципах организации местного самоуправления в Российской Федерации"</w:t>
        </w:r>
      </w:hyperlink>
      <w:r w:rsidRPr="004C1D26">
        <w:rPr>
          <w:rFonts w:ascii="Arial" w:eastAsia="Times New Roman" w:hAnsi="Arial" w:cs="Arial"/>
          <w:sz w:val="24"/>
          <w:szCs w:val="24"/>
        </w:rPr>
        <w:t xml:space="preserve">, Законом Новосибирской области от 06.07.2018 №275-ОЗ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Совет депутатов </w:t>
      </w:r>
      <w:r w:rsidR="004C1D26" w:rsidRPr="004C1D26">
        <w:rPr>
          <w:rFonts w:ascii="Arial" w:eastAsia="Times New Roman" w:hAnsi="Arial" w:cs="Arial"/>
          <w:sz w:val="24"/>
          <w:szCs w:val="24"/>
        </w:rPr>
        <w:t>Большереченского</w:t>
      </w:r>
      <w:r w:rsidRPr="004C1D2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F14AA" w:rsidRPr="004C1D26">
        <w:rPr>
          <w:rFonts w:ascii="Arial" w:eastAsia="Times New Roman" w:hAnsi="Arial" w:cs="Arial"/>
          <w:sz w:val="24"/>
          <w:szCs w:val="24"/>
        </w:rPr>
        <w:t>Кыштовского</w:t>
      </w:r>
      <w:r w:rsidRPr="004C1D26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3800A5" w:rsidRPr="004C1D26" w:rsidRDefault="003800A5" w:rsidP="00C461CA">
      <w:pPr>
        <w:shd w:val="clear" w:color="auto" w:fill="FFFFFF"/>
        <w:spacing w:before="96" w:after="192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D26">
        <w:rPr>
          <w:rFonts w:ascii="Arial" w:eastAsia="Times New Roman" w:hAnsi="Arial" w:cs="Arial"/>
          <w:sz w:val="24"/>
          <w:szCs w:val="24"/>
        </w:rPr>
        <w:t>РЕШИЛ</w:t>
      </w:r>
      <w:r w:rsidRPr="004C1D26">
        <w:rPr>
          <w:rFonts w:ascii="Arial" w:eastAsia="Times New Roman" w:hAnsi="Arial" w:cs="Arial"/>
          <w:b/>
          <w:sz w:val="24"/>
          <w:szCs w:val="24"/>
        </w:rPr>
        <w:t>:</w:t>
      </w:r>
    </w:p>
    <w:p w:rsidR="00110AD0" w:rsidRPr="004C1D26" w:rsidRDefault="00110AD0" w:rsidP="00110AD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highlight w:val="green"/>
        </w:rPr>
      </w:pPr>
      <w:r w:rsidRPr="004C1D26">
        <w:rPr>
          <w:rFonts w:ascii="Arial" w:eastAsia="Times New Roman" w:hAnsi="Arial" w:cs="Arial"/>
          <w:sz w:val="24"/>
          <w:szCs w:val="24"/>
        </w:rPr>
        <w:t xml:space="preserve">1. </w:t>
      </w:r>
      <w:r w:rsidR="002D55F4" w:rsidRPr="004C1D26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="004C1D26" w:rsidRPr="004C1D26">
        <w:rPr>
          <w:rFonts w:ascii="Arial" w:eastAsia="Times New Roman" w:hAnsi="Arial" w:cs="Arial"/>
          <w:sz w:val="24"/>
          <w:szCs w:val="24"/>
        </w:rPr>
        <w:t xml:space="preserve"> от 1</w:t>
      </w:r>
      <w:r w:rsidR="008269B9" w:rsidRPr="004C1D26">
        <w:rPr>
          <w:rFonts w:ascii="Arial" w:eastAsia="Times New Roman" w:hAnsi="Arial" w:cs="Arial"/>
          <w:sz w:val="24"/>
          <w:szCs w:val="24"/>
        </w:rPr>
        <w:t>2</w:t>
      </w:r>
      <w:r w:rsidR="004C1D26" w:rsidRPr="004C1D26">
        <w:rPr>
          <w:rFonts w:ascii="Arial" w:eastAsia="Times New Roman" w:hAnsi="Arial" w:cs="Arial"/>
          <w:sz w:val="24"/>
          <w:szCs w:val="24"/>
        </w:rPr>
        <w:t>.08</w:t>
      </w:r>
      <w:r w:rsidR="00041FBD" w:rsidRPr="004C1D26">
        <w:rPr>
          <w:rFonts w:ascii="Arial" w:eastAsia="Times New Roman" w:hAnsi="Arial" w:cs="Arial"/>
          <w:sz w:val="24"/>
          <w:szCs w:val="24"/>
        </w:rPr>
        <w:t>.2019</w:t>
      </w:r>
      <w:r w:rsidR="00AF14AA" w:rsidRPr="004C1D26">
        <w:rPr>
          <w:rFonts w:ascii="Arial" w:eastAsia="Times New Roman" w:hAnsi="Arial" w:cs="Arial"/>
          <w:sz w:val="24"/>
          <w:szCs w:val="24"/>
        </w:rPr>
        <w:t xml:space="preserve">г № </w:t>
      </w:r>
      <w:r w:rsidR="008269B9" w:rsidRPr="004C1D26">
        <w:rPr>
          <w:rFonts w:ascii="Arial" w:eastAsia="Times New Roman" w:hAnsi="Arial" w:cs="Arial"/>
          <w:sz w:val="24"/>
          <w:szCs w:val="24"/>
        </w:rPr>
        <w:t>149</w:t>
      </w:r>
      <w:r w:rsidR="00A02FBD" w:rsidRPr="004C1D26">
        <w:rPr>
          <w:rFonts w:ascii="Arial" w:hAnsi="Arial" w:cs="Arial"/>
          <w:bCs/>
          <w:sz w:val="24"/>
          <w:szCs w:val="24"/>
        </w:rPr>
        <w:t>«</w:t>
      </w:r>
      <w:r w:rsidR="00A02FBD" w:rsidRPr="004C1D26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назначения, выплаты, перерасчета размера пенсии за выслугу лет муниципальным служащим администрации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="00A02FBD" w:rsidRPr="004C1D26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области»</w:t>
      </w:r>
    </w:p>
    <w:p w:rsidR="00906CA9" w:rsidRPr="004C1D26" w:rsidRDefault="00C461CA" w:rsidP="004C1D26">
      <w:pPr>
        <w:spacing w:after="0"/>
        <w:ind w:left="786"/>
        <w:rPr>
          <w:rFonts w:ascii="Arial" w:eastAsia="Times New Roman" w:hAnsi="Arial" w:cs="Arial"/>
          <w:sz w:val="24"/>
          <w:szCs w:val="24"/>
        </w:rPr>
      </w:pPr>
      <w:r w:rsidRPr="004C1D26">
        <w:rPr>
          <w:rFonts w:ascii="Arial" w:eastAsia="Times New Roman" w:hAnsi="Arial" w:cs="Arial"/>
          <w:sz w:val="24"/>
          <w:szCs w:val="24"/>
        </w:rPr>
        <w:t>1.1.</w:t>
      </w:r>
      <w:r w:rsidR="00110AD0" w:rsidRPr="004C1D26">
        <w:rPr>
          <w:rFonts w:ascii="Arial" w:eastAsia="Times New Roman" w:hAnsi="Arial" w:cs="Arial"/>
          <w:sz w:val="24"/>
          <w:szCs w:val="24"/>
        </w:rPr>
        <w:t xml:space="preserve"> В пункте 6.1</w:t>
      </w:r>
      <w:r w:rsidR="00906CA9" w:rsidRPr="004C1D26">
        <w:rPr>
          <w:rFonts w:ascii="Arial" w:eastAsia="Times New Roman" w:hAnsi="Arial" w:cs="Arial"/>
          <w:sz w:val="24"/>
          <w:szCs w:val="24"/>
        </w:rPr>
        <w:t>. Положения слов</w:t>
      </w:r>
      <w:r w:rsidRPr="004C1D26">
        <w:rPr>
          <w:rFonts w:ascii="Arial" w:eastAsia="Times New Roman" w:hAnsi="Arial" w:cs="Arial"/>
          <w:sz w:val="24"/>
          <w:szCs w:val="24"/>
        </w:rPr>
        <w:t xml:space="preserve">а «Пенсионного фонда Российской </w:t>
      </w:r>
      <w:r w:rsidR="00906CA9" w:rsidRPr="004C1D26">
        <w:rPr>
          <w:rFonts w:ascii="Arial" w:eastAsia="Times New Roman" w:hAnsi="Arial" w:cs="Arial"/>
          <w:sz w:val="24"/>
          <w:szCs w:val="24"/>
        </w:rPr>
        <w:t>Федерации» заменить словами «Фонда пенсионного и социального страхования в Российской Федерации».</w:t>
      </w:r>
    </w:p>
    <w:p w:rsidR="00186AC8" w:rsidRPr="004C1D26" w:rsidRDefault="00186AC8" w:rsidP="00D33D8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Опубликовать настоящее решение в мес</w:t>
      </w:r>
      <w:r w:rsidR="00C461CA" w:rsidRPr="004C1D26">
        <w:rPr>
          <w:rFonts w:ascii="Arial" w:hAnsi="Arial" w:cs="Arial"/>
          <w:sz w:val="24"/>
          <w:szCs w:val="24"/>
        </w:rPr>
        <w:t>тном печатном издании «</w:t>
      </w:r>
      <w:r w:rsidR="004C1D26" w:rsidRPr="004C1D26">
        <w:rPr>
          <w:rFonts w:ascii="Arial" w:hAnsi="Arial" w:cs="Arial"/>
          <w:sz w:val="24"/>
          <w:szCs w:val="24"/>
        </w:rPr>
        <w:t>Большереченский</w:t>
      </w:r>
      <w:r w:rsidRPr="004C1D26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C461CA" w:rsidRPr="004C1D26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="00C461CA" w:rsidRPr="004C1D26">
        <w:rPr>
          <w:rFonts w:ascii="Arial" w:hAnsi="Arial" w:cs="Arial"/>
          <w:sz w:val="24"/>
          <w:szCs w:val="24"/>
        </w:rPr>
        <w:t xml:space="preserve"> сельсовета.</w:t>
      </w:r>
    </w:p>
    <w:p w:rsidR="00186AC8" w:rsidRPr="004C1D26" w:rsidRDefault="00186AC8" w:rsidP="00D33D8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Pr="004C1D26">
        <w:rPr>
          <w:rFonts w:ascii="Arial" w:hAnsi="Arial" w:cs="Arial"/>
          <w:sz w:val="24"/>
          <w:szCs w:val="24"/>
        </w:rPr>
        <w:t xml:space="preserve">  сельсовета.</w:t>
      </w:r>
    </w:p>
    <w:p w:rsidR="00A0140F" w:rsidRPr="004C1D26" w:rsidRDefault="00A0140F" w:rsidP="00A01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0140F" w:rsidRPr="004C1D26" w:rsidRDefault="00A0140F" w:rsidP="00A01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405C9" w:rsidRPr="004C1D26" w:rsidRDefault="000405C9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405C9" w:rsidRPr="004C1D26" w:rsidRDefault="004C1D26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Большереченского</w:t>
      </w:r>
      <w:r w:rsidR="000405C9" w:rsidRPr="004C1D26">
        <w:rPr>
          <w:rFonts w:ascii="Arial" w:hAnsi="Arial" w:cs="Arial"/>
          <w:sz w:val="24"/>
          <w:szCs w:val="24"/>
        </w:rPr>
        <w:t xml:space="preserve"> сельсовета</w:t>
      </w:r>
    </w:p>
    <w:p w:rsidR="000405C9" w:rsidRPr="004C1D26" w:rsidRDefault="00AF14AA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Кыштовского</w:t>
      </w:r>
      <w:r w:rsidR="000405C9" w:rsidRPr="004C1D26">
        <w:rPr>
          <w:rFonts w:ascii="Arial" w:hAnsi="Arial" w:cs="Arial"/>
          <w:sz w:val="24"/>
          <w:szCs w:val="24"/>
        </w:rPr>
        <w:t xml:space="preserve"> района Новосибирской области      </w:t>
      </w:r>
      <w:r w:rsidR="004C1D26" w:rsidRPr="004C1D26">
        <w:rPr>
          <w:rFonts w:ascii="Arial" w:hAnsi="Arial" w:cs="Arial"/>
          <w:sz w:val="24"/>
          <w:szCs w:val="24"/>
        </w:rPr>
        <w:t xml:space="preserve">                  Н.Г.Речкина</w:t>
      </w:r>
    </w:p>
    <w:p w:rsidR="00C461CA" w:rsidRPr="004C1D26" w:rsidRDefault="00C461CA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405C9" w:rsidRPr="004C1D26" w:rsidRDefault="000405C9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 xml:space="preserve">Глава </w:t>
      </w:r>
      <w:r w:rsidR="004C1D26" w:rsidRPr="004C1D26">
        <w:rPr>
          <w:rFonts w:ascii="Arial" w:hAnsi="Arial" w:cs="Arial"/>
          <w:sz w:val="24"/>
          <w:szCs w:val="24"/>
        </w:rPr>
        <w:t>Большереченского</w:t>
      </w:r>
      <w:r w:rsidRPr="004C1D26">
        <w:rPr>
          <w:rFonts w:ascii="Arial" w:hAnsi="Arial" w:cs="Arial"/>
          <w:sz w:val="24"/>
          <w:szCs w:val="24"/>
        </w:rPr>
        <w:t xml:space="preserve"> сельсовета</w:t>
      </w:r>
    </w:p>
    <w:p w:rsidR="000405C9" w:rsidRPr="004C1D26" w:rsidRDefault="00AF14AA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C1D26">
        <w:rPr>
          <w:rFonts w:ascii="Arial" w:hAnsi="Arial" w:cs="Arial"/>
          <w:sz w:val="24"/>
          <w:szCs w:val="24"/>
        </w:rPr>
        <w:t>Кыштовского</w:t>
      </w:r>
      <w:r w:rsidR="000405C9" w:rsidRPr="004C1D26">
        <w:rPr>
          <w:rFonts w:ascii="Arial" w:hAnsi="Arial" w:cs="Arial"/>
          <w:sz w:val="24"/>
          <w:szCs w:val="24"/>
        </w:rPr>
        <w:t xml:space="preserve"> района Новосибирской области              </w:t>
      </w:r>
      <w:r w:rsidR="004C1D26" w:rsidRPr="004C1D26">
        <w:rPr>
          <w:rFonts w:ascii="Arial" w:hAnsi="Arial" w:cs="Arial"/>
          <w:sz w:val="24"/>
          <w:szCs w:val="24"/>
        </w:rPr>
        <w:t xml:space="preserve">          Н.Н.Христофоров</w:t>
      </w:r>
      <w:r w:rsidR="008269B9" w:rsidRPr="004C1D26">
        <w:rPr>
          <w:rFonts w:ascii="Arial" w:hAnsi="Arial" w:cs="Arial"/>
          <w:sz w:val="24"/>
          <w:szCs w:val="24"/>
        </w:rPr>
        <w:t xml:space="preserve">   </w:t>
      </w:r>
    </w:p>
    <w:p w:rsidR="000405C9" w:rsidRPr="00D33D8C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5C9" w:rsidRPr="00D33D8C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5C9" w:rsidRPr="00D33D8C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5C9" w:rsidRPr="00D33D8C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05C9" w:rsidRPr="000405C9" w:rsidSect="00367684">
      <w:head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57" w:rsidRDefault="007E1C57" w:rsidP="00CB7E19">
      <w:pPr>
        <w:spacing w:after="0" w:line="240" w:lineRule="auto"/>
      </w:pPr>
      <w:r>
        <w:separator/>
      </w:r>
    </w:p>
  </w:endnote>
  <w:endnote w:type="continuationSeparator" w:id="1">
    <w:p w:rsidR="007E1C57" w:rsidRDefault="007E1C57" w:rsidP="00CB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57" w:rsidRDefault="007E1C57" w:rsidP="00CB7E19">
      <w:pPr>
        <w:spacing w:after="0" w:line="240" w:lineRule="auto"/>
      </w:pPr>
      <w:r>
        <w:separator/>
      </w:r>
    </w:p>
  </w:footnote>
  <w:footnote w:type="continuationSeparator" w:id="1">
    <w:p w:rsidR="007E1C57" w:rsidRDefault="007E1C57" w:rsidP="00CB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8985"/>
      <w:docPartObj>
        <w:docPartGallery w:val="Page Numbers (Top of Page)"/>
        <w:docPartUnique/>
      </w:docPartObj>
    </w:sdtPr>
    <w:sdtContent>
      <w:p w:rsidR="00367684" w:rsidRDefault="009914DB">
        <w:pPr>
          <w:pStyle w:val="a6"/>
          <w:jc w:val="center"/>
        </w:pPr>
        <w:r>
          <w:fldChar w:fldCharType="begin"/>
        </w:r>
        <w:r w:rsidR="00704869">
          <w:instrText xml:space="preserve"> PAGE   \* MERGEFORMAT </w:instrText>
        </w:r>
        <w:r>
          <w:fldChar w:fldCharType="separate"/>
        </w:r>
        <w:r w:rsidR="009B60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684" w:rsidRDefault="003676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">
    <w:nsid w:val="43B950F9"/>
    <w:multiLevelType w:val="hybridMultilevel"/>
    <w:tmpl w:val="0FFEF48A"/>
    <w:lvl w:ilvl="0" w:tplc="8A28BFA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0A5"/>
    <w:rsid w:val="000405C9"/>
    <w:rsid w:val="00041FBD"/>
    <w:rsid w:val="0004503B"/>
    <w:rsid w:val="00070D1B"/>
    <w:rsid w:val="000B39E1"/>
    <w:rsid w:val="000F1CEE"/>
    <w:rsid w:val="00110AD0"/>
    <w:rsid w:val="00136941"/>
    <w:rsid w:val="00186AC8"/>
    <w:rsid w:val="002174BC"/>
    <w:rsid w:val="0027017E"/>
    <w:rsid w:val="002808FF"/>
    <w:rsid w:val="002A081B"/>
    <w:rsid w:val="002D55F4"/>
    <w:rsid w:val="002F36A9"/>
    <w:rsid w:val="003360F5"/>
    <w:rsid w:val="003360FF"/>
    <w:rsid w:val="00367684"/>
    <w:rsid w:val="003800A5"/>
    <w:rsid w:val="003A6EB3"/>
    <w:rsid w:val="00483456"/>
    <w:rsid w:val="004C1D26"/>
    <w:rsid w:val="004C74D4"/>
    <w:rsid w:val="00523B49"/>
    <w:rsid w:val="00583B03"/>
    <w:rsid w:val="005C4DD9"/>
    <w:rsid w:val="00602039"/>
    <w:rsid w:val="006264BF"/>
    <w:rsid w:val="00652D38"/>
    <w:rsid w:val="006A1C50"/>
    <w:rsid w:val="00704869"/>
    <w:rsid w:val="007178E8"/>
    <w:rsid w:val="00792AD6"/>
    <w:rsid w:val="007E1C57"/>
    <w:rsid w:val="008269B9"/>
    <w:rsid w:val="008521C5"/>
    <w:rsid w:val="0086755A"/>
    <w:rsid w:val="00887F2F"/>
    <w:rsid w:val="008C0C77"/>
    <w:rsid w:val="00906CA9"/>
    <w:rsid w:val="00912989"/>
    <w:rsid w:val="009806E1"/>
    <w:rsid w:val="009914DB"/>
    <w:rsid w:val="009B60FE"/>
    <w:rsid w:val="009C1FB4"/>
    <w:rsid w:val="009C5CEA"/>
    <w:rsid w:val="00A0140F"/>
    <w:rsid w:val="00A02FBD"/>
    <w:rsid w:val="00A36D21"/>
    <w:rsid w:val="00A75A63"/>
    <w:rsid w:val="00A85E32"/>
    <w:rsid w:val="00AE03EA"/>
    <w:rsid w:val="00AF14AA"/>
    <w:rsid w:val="00AF57A9"/>
    <w:rsid w:val="00B26575"/>
    <w:rsid w:val="00B34910"/>
    <w:rsid w:val="00B83E78"/>
    <w:rsid w:val="00BA028E"/>
    <w:rsid w:val="00BC3B81"/>
    <w:rsid w:val="00C461CA"/>
    <w:rsid w:val="00C71519"/>
    <w:rsid w:val="00C9694D"/>
    <w:rsid w:val="00CB7E19"/>
    <w:rsid w:val="00D33D8C"/>
    <w:rsid w:val="00DB581B"/>
    <w:rsid w:val="00DC3F51"/>
    <w:rsid w:val="00EB7991"/>
    <w:rsid w:val="00EE378C"/>
    <w:rsid w:val="00EE5299"/>
    <w:rsid w:val="00F1092F"/>
    <w:rsid w:val="00F10E1C"/>
    <w:rsid w:val="00F1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0A5"/>
    <w:rPr>
      <w:color w:val="0000FF"/>
      <w:u w:val="single"/>
    </w:rPr>
  </w:style>
  <w:style w:type="paragraph" w:customStyle="1" w:styleId="a4">
    <w:name w:val="a"/>
    <w:basedOn w:val="a"/>
    <w:rsid w:val="0038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19"/>
  </w:style>
  <w:style w:type="paragraph" w:styleId="a8">
    <w:name w:val="footer"/>
    <w:basedOn w:val="a"/>
    <w:link w:val="a9"/>
    <w:uiPriority w:val="99"/>
    <w:semiHidden/>
    <w:unhideWhenUsed/>
    <w:rsid w:val="00CB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7E19"/>
  </w:style>
  <w:style w:type="paragraph" w:styleId="aa">
    <w:name w:val="List Paragraph"/>
    <w:basedOn w:val="a"/>
    <w:uiPriority w:val="34"/>
    <w:qFormat/>
    <w:rsid w:val="00186AC8"/>
    <w:pPr>
      <w:ind w:left="720"/>
      <w:contextualSpacing/>
    </w:pPr>
  </w:style>
  <w:style w:type="paragraph" w:customStyle="1" w:styleId="ConsPlusNormal">
    <w:name w:val="ConsPlusNormal"/>
    <w:rsid w:val="00110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Наталья</cp:lastModifiedBy>
  <cp:revision>40</cp:revision>
  <dcterms:created xsi:type="dcterms:W3CDTF">2020-04-16T06:38:00Z</dcterms:created>
  <dcterms:modified xsi:type="dcterms:W3CDTF">2023-10-03T09:06:00Z</dcterms:modified>
</cp:coreProperties>
</file>