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89" w:rsidRDefault="003E7F89" w:rsidP="00E729CD">
      <w:pPr>
        <w:spacing w:line="240" w:lineRule="exact"/>
        <w:ind w:left="4248" w:firstLine="708"/>
        <w:jc w:val="both"/>
        <w:rPr>
          <w:sz w:val="28"/>
          <w:szCs w:val="28"/>
        </w:rPr>
      </w:pPr>
    </w:p>
    <w:p w:rsidR="00956111" w:rsidRDefault="00EB3078" w:rsidP="00F4459D">
      <w:pPr>
        <w:ind w:right="81" w:firstLine="709"/>
        <w:jc w:val="both"/>
        <w:rPr>
          <w:sz w:val="28"/>
        </w:rPr>
      </w:pPr>
      <w:r>
        <w:rPr>
          <w:sz w:val="28"/>
        </w:rPr>
        <w:t xml:space="preserve">В соответствии с приказом прокурора Новосибирской области №137 от 30.10.2015  «О взаимодействии органов прокуратуры Новосибирской области со средствами массовой информации» направляю </w:t>
      </w:r>
      <w:r w:rsidR="00956111">
        <w:rPr>
          <w:sz w:val="28"/>
        </w:rPr>
        <w:t xml:space="preserve">следующую </w:t>
      </w:r>
      <w:r>
        <w:rPr>
          <w:sz w:val="28"/>
        </w:rPr>
        <w:t>информацию для размещения в СМИ</w:t>
      </w:r>
      <w:r w:rsidR="00762B05">
        <w:rPr>
          <w:sz w:val="28"/>
        </w:rPr>
        <w:t>, в Вестники МО под рубрикой: «</w:t>
      </w:r>
      <w:r w:rsidR="00A96D60">
        <w:rPr>
          <w:sz w:val="28"/>
        </w:rPr>
        <w:t>Работа органов прокуратуры</w:t>
      </w:r>
      <w:r w:rsidR="00762B05">
        <w:rPr>
          <w:sz w:val="28"/>
        </w:rPr>
        <w:t>»</w:t>
      </w:r>
      <w:r>
        <w:rPr>
          <w:sz w:val="28"/>
        </w:rPr>
        <w:t>:</w:t>
      </w:r>
    </w:p>
    <w:p w:rsidR="00862E56" w:rsidRPr="008047B4" w:rsidRDefault="00862E56" w:rsidP="00862E56">
      <w:pPr>
        <w:ind w:right="81" w:firstLine="709"/>
        <w:jc w:val="both"/>
        <w:rPr>
          <w:b/>
          <w:sz w:val="28"/>
        </w:rPr>
      </w:pPr>
      <w:r w:rsidRPr="008047B4">
        <w:rPr>
          <w:b/>
          <w:sz w:val="28"/>
        </w:rPr>
        <w:t xml:space="preserve">Ответственность за </w:t>
      </w:r>
      <w:r>
        <w:rPr>
          <w:b/>
          <w:sz w:val="28"/>
        </w:rPr>
        <w:t>неисполнение контракта</w:t>
      </w:r>
      <w:r w:rsidRPr="008047B4">
        <w:rPr>
          <w:b/>
          <w:sz w:val="28"/>
        </w:rPr>
        <w:t>.</w:t>
      </w:r>
    </w:p>
    <w:p w:rsidR="00862E56" w:rsidRDefault="00862E56" w:rsidP="00862E56">
      <w:pPr>
        <w:ind w:firstLine="709"/>
        <w:jc w:val="both"/>
        <w:rPr>
          <w:sz w:val="28"/>
          <w:szCs w:val="28"/>
        </w:rPr>
      </w:pPr>
      <w:r w:rsidRPr="00AD2FC1">
        <w:rPr>
          <w:sz w:val="28"/>
          <w:szCs w:val="28"/>
        </w:rPr>
        <w:t xml:space="preserve">19.03.2021 рассмотрено обращение директора ООО «Новосибстрой» Батяева А.П., по факту нарушения сроков оплаты </w:t>
      </w:r>
      <w:r w:rsidRPr="00AD2FC1">
        <w:rPr>
          <w:sz w:val="28"/>
        </w:rPr>
        <w:t xml:space="preserve">по муниципальному контракту №34 о 23.08.2019, заключенному с </w:t>
      </w:r>
      <w:r w:rsidRPr="00AD2FC1">
        <w:rPr>
          <w:sz w:val="28"/>
          <w:szCs w:val="28"/>
        </w:rPr>
        <w:t>МКУК Социально-культурным центром Кыштовского сельсовета Кыштовского района Новосибирской области</w:t>
      </w:r>
      <w:r>
        <w:rPr>
          <w:sz w:val="28"/>
          <w:szCs w:val="28"/>
        </w:rPr>
        <w:t xml:space="preserve"> на сумму 4 698 207 рублей.</w:t>
      </w:r>
    </w:p>
    <w:p w:rsidR="00862E56" w:rsidRPr="00AD2FC1" w:rsidRDefault="00862E56" w:rsidP="00862E56">
      <w:pPr>
        <w:ind w:firstLine="709"/>
        <w:jc w:val="both"/>
        <w:rPr>
          <w:sz w:val="28"/>
          <w:szCs w:val="28"/>
        </w:rPr>
      </w:pPr>
      <w:r w:rsidRPr="00AD2FC1">
        <w:rPr>
          <w:sz w:val="28"/>
          <w:szCs w:val="28"/>
        </w:rPr>
        <w:t xml:space="preserve">В ходе проведенной проверки установлено, что директором МКУК Социально-культурного центра Кыштовского сельсовета Кыштовского района Новосибирской области Шерко Т.А. нарушены требования </w:t>
      </w:r>
      <w:r w:rsidRPr="00AD2FC1">
        <w:rPr>
          <w:color w:val="1F2429"/>
          <w:sz w:val="28"/>
          <w:szCs w:val="28"/>
          <w:shd w:val="clear" w:color="auto" w:fill="FFFFFF"/>
        </w:rPr>
        <w:t>ст.34 Федерального закона №44-ФЗ, в своем объяснении Шерко Т.А. вину по неисполнению контракта признала.</w:t>
      </w:r>
    </w:p>
    <w:p w:rsidR="00862E56" w:rsidRPr="00AD2FC1" w:rsidRDefault="00862E56" w:rsidP="00862E56">
      <w:pPr>
        <w:ind w:firstLine="709"/>
        <w:jc w:val="both"/>
        <w:rPr>
          <w:sz w:val="28"/>
          <w:szCs w:val="28"/>
        </w:rPr>
      </w:pPr>
      <w:r w:rsidRPr="00AD2FC1">
        <w:rPr>
          <w:sz w:val="28"/>
          <w:szCs w:val="28"/>
        </w:rPr>
        <w:t xml:space="preserve">Прокурором района 19.03.2021 директору МКУК Социально-культурный центр Кыштовского сельсовета Кыштовского района Новосибирской области и главе Кыштовского сельсовета внесены представление об устранении нарушений. Представления рассмотрены и удовлетворены, в настоящее время, оформлены все необходимые документы и подана заявка в Инспекцию по охране объектов культурного наследия Новосибирской области для перечисления денежных средств на счет ООО «»Новосибстрой. Кроме того, в отношении директора  МКУК Социально-культурного центра Кыштовского сельсовета Кыштовского района Новосибирской области Шерко Т.А. возбуждено и направлено для рассмотрения 19.03.2021 в Контрольное управление Новосибирской области постановление об административном правонарушении, предусмотренном ч.1 ст.7.32.5 КоАП РФ. 15.04.2021 дело об административном правонарушении рассмотрено Контрольным управлением Новосибирской области, Шерко Т.А. назначен штраф в размере 30000 рублей. </w:t>
      </w:r>
    </w:p>
    <w:p w:rsidR="00862E56" w:rsidRDefault="00862E56" w:rsidP="00862E56">
      <w:pPr>
        <w:pStyle w:val="a3"/>
        <w:rPr>
          <w:bCs/>
          <w:sz w:val="28"/>
          <w:szCs w:val="28"/>
        </w:rPr>
      </w:pPr>
    </w:p>
    <w:p w:rsidR="00862E56" w:rsidRDefault="00862E56">
      <w:pPr>
        <w:pStyle w:val="a3"/>
        <w:rPr>
          <w:bCs/>
          <w:sz w:val="28"/>
          <w:szCs w:val="28"/>
        </w:rPr>
      </w:pPr>
    </w:p>
    <w:p w:rsidR="003F7E96" w:rsidRPr="004368D8" w:rsidRDefault="00860B1D" w:rsidP="009F108A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3F7E96" w:rsidRPr="004368D8">
        <w:rPr>
          <w:sz w:val="28"/>
          <w:szCs w:val="28"/>
        </w:rPr>
        <w:t>рокурор района</w:t>
      </w:r>
    </w:p>
    <w:p w:rsidR="009F108A" w:rsidRPr="004368D8" w:rsidRDefault="009F108A" w:rsidP="009F108A">
      <w:pPr>
        <w:pStyle w:val="a3"/>
        <w:spacing w:line="240" w:lineRule="exact"/>
        <w:ind w:firstLine="0"/>
        <w:rPr>
          <w:sz w:val="28"/>
          <w:szCs w:val="28"/>
        </w:rPr>
      </w:pPr>
    </w:p>
    <w:p w:rsidR="00760BCA" w:rsidRDefault="00A96D60" w:rsidP="009F10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860B1D">
        <w:rPr>
          <w:sz w:val="28"/>
          <w:szCs w:val="28"/>
        </w:rPr>
        <w:t>с</w:t>
      </w:r>
      <w:r w:rsidR="004368D8">
        <w:rPr>
          <w:sz w:val="28"/>
          <w:szCs w:val="28"/>
        </w:rPr>
        <w:t>оветник юстиции</w:t>
      </w:r>
      <w:r w:rsidR="003F7E96" w:rsidRPr="004368D8">
        <w:rPr>
          <w:sz w:val="28"/>
          <w:szCs w:val="28"/>
        </w:rPr>
        <w:tab/>
      </w:r>
      <w:r w:rsidR="003F7E96" w:rsidRPr="004368D8">
        <w:rPr>
          <w:sz w:val="28"/>
          <w:szCs w:val="28"/>
        </w:rPr>
        <w:tab/>
      </w:r>
      <w:r w:rsidR="003F7E96" w:rsidRPr="004368D8">
        <w:rPr>
          <w:sz w:val="28"/>
          <w:szCs w:val="28"/>
        </w:rPr>
        <w:tab/>
      </w:r>
      <w:r w:rsidR="003F7E96" w:rsidRPr="004368D8">
        <w:rPr>
          <w:sz w:val="28"/>
          <w:szCs w:val="28"/>
        </w:rPr>
        <w:tab/>
      </w:r>
      <w:r w:rsidR="003F7E96" w:rsidRPr="004368D8">
        <w:rPr>
          <w:sz w:val="28"/>
          <w:szCs w:val="28"/>
        </w:rPr>
        <w:tab/>
      </w:r>
      <w:r w:rsidR="003F7E96" w:rsidRPr="004368D8">
        <w:rPr>
          <w:sz w:val="28"/>
          <w:szCs w:val="28"/>
        </w:rPr>
        <w:tab/>
      </w:r>
      <w:r w:rsidR="00BD39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8959B1">
        <w:rPr>
          <w:sz w:val="28"/>
          <w:szCs w:val="28"/>
        </w:rPr>
        <w:t>Е.Н. Пирожков</w:t>
      </w:r>
    </w:p>
    <w:sectPr w:rsidR="00760BCA" w:rsidSect="0096482D">
      <w:headerReference w:type="even" r:id="rId8"/>
      <w:headerReference w:type="default" r:id="rId9"/>
      <w:pgSz w:w="11906" w:h="16838"/>
      <w:pgMar w:top="1276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86A" w:rsidRDefault="00A9186A">
      <w:r>
        <w:separator/>
      </w:r>
    </w:p>
  </w:endnote>
  <w:endnote w:type="continuationSeparator" w:id="1">
    <w:p w:rsidR="00A9186A" w:rsidRDefault="00A91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86A" w:rsidRDefault="00A9186A">
      <w:r>
        <w:separator/>
      </w:r>
    </w:p>
  </w:footnote>
  <w:footnote w:type="continuationSeparator" w:id="1">
    <w:p w:rsidR="00A9186A" w:rsidRDefault="00A91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A6" w:rsidRDefault="00EA40FE" w:rsidP="00F5212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70DA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0DA6" w:rsidRDefault="00A70DA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A6" w:rsidRDefault="00EA40FE" w:rsidP="00F5212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70DA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482D">
      <w:rPr>
        <w:rStyle w:val="a8"/>
        <w:noProof/>
      </w:rPr>
      <w:t>2</w:t>
    </w:r>
    <w:r>
      <w:rPr>
        <w:rStyle w:val="a8"/>
      </w:rPr>
      <w:fldChar w:fldCharType="end"/>
    </w:r>
  </w:p>
  <w:p w:rsidR="00A70DA6" w:rsidRDefault="00A70D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1590"/>
    <w:multiLevelType w:val="hybridMultilevel"/>
    <w:tmpl w:val="495A7ABA"/>
    <w:lvl w:ilvl="0" w:tplc="752A6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221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08A"/>
    <w:rsid w:val="00015540"/>
    <w:rsid w:val="00016178"/>
    <w:rsid w:val="0004730E"/>
    <w:rsid w:val="00055580"/>
    <w:rsid w:val="0006773E"/>
    <w:rsid w:val="00086360"/>
    <w:rsid w:val="00087383"/>
    <w:rsid w:val="000A06E3"/>
    <w:rsid w:val="000A6F4C"/>
    <w:rsid w:val="000C3973"/>
    <w:rsid w:val="000D192F"/>
    <w:rsid w:val="000E2AD0"/>
    <w:rsid w:val="000E56F7"/>
    <w:rsid w:val="000F6A1F"/>
    <w:rsid w:val="001033A1"/>
    <w:rsid w:val="00112EED"/>
    <w:rsid w:val="001237B3"/>
    <w:rsid w:val="00130720"/>
    <w:rsid w:val="001430E1"/>
    <w:rsid w:val="0015034E"/>
    <w:rsid w:val="00182F35"/>
    <w:rsid w:val="001A2056"/>
    <w:rsid w:val="001A607B"/>
    <w:rsid w:val="001C12ED"/>
    <w:rsid w:val="001D0509"/>
    <w:rsid w:val="001F01DE"/>
    <w:rsid w:val="001F1556"/>
    <w:rsid w:val="00211F10"/>
    <w:rsid w:val="00264E82"/>
    <w:rsid w:val="0026793C"/>
    <w:rsid w:val="002A7423"/>
    <w:rsid w:val="002B2335"/>
    <w:rsid w:val="002D0A71"/>
    <w:rsid w:val="002D3BD3"/>
    <w:rsid w:val="002D4FDE"/>
    <w:rsid w:val="002D5CAD"/>
    <w:rsid w:val="002E632A"/>
    <w:rsid w:val="002F3A2C"/>
    <w:rsid w:val="002F6473"/>
    <w:rsid w:val="00324A24"/>
    <w:rsid w:val="00335B91"/>
    <w:rsid w:val="003375F7"/>
    <w:rsid w:val="00345A60"/>
    <w:rsid w:val="003A0FFF"/>
    <w:rsid w:val="003B5AAB"/>
    <w:rsid w:val="003C13E6"/>
    <w:rsid w:val="003E347E"/>
    <w:rsid w:val="003E7F89"/>
    <w:rsid w:val="003F7E96"/>
    <w:rsid w:val="004020AF"/>
    <w:rsid w:val="004053AD"/>
    <w:rsid w:val="004368D8"/>
    <w:rsid w:val="00441AD6"/>
    <w:rsid w:val="00457E67"/>
    <w:rsid w:val="00464052"/>
    <w:rsid w:val="00470C5F"/>
    <w:rsid w:val="004755FF"/>
    <w:rsid w:val="004930B2"/>
    <w:rsid w:val="004A5205"/>
    <w:rsid w:val="004F2A13"/>
    <w:rsid w:val="00513460"/>
    <w:rsid w:val="0051445B"/>
    <w:rsid w:val="00516415"/>
    <w:rsid w:val="00517294"/>
    <w:rsid w:val="00517804"/>
    <w:rsid w:val="00517E4D"/>
    <w:rsid w:val="005241E4"/>
    <w:rsid w:val="00524F46"/>
    <w:rsid w:val="00556C59"/>
    <w:rsid w:val="00556CAD"/>
    <w:rsid w:val="0055775E"/>
    <w:rsid w:val="00562BDA"/>
    <w:rsid w:val="00572BC3"/>
    <w:rsid w:val="00574B5C"/>
    <w:rsid w:val="00575124"/>
    <w:rsid w:val="0057524C"/>
    <w:rsid w:val="00580F49"/>
    <w:rsid w:val="0059425E"/>
    <w:rsid w:val="005C6DAB"/>
    <w:rsid w:val="005E39B8"/>
    <w:rsid w:val="005F3ECE"/>
    <w:rsid w:val="005F5934"/>
    <w:rsid w:val="006427FC"/>
    <w:rsid w:val="0065081A"/>
    <w:rsid w:val="006550C7"/>
    <w:rsid w:val="00657214"/>
    <w:rsid w:val="00661B84"/>
    <w:rsid w:val="00665E3D"/>
    <w:rsid w:val="006842FF"/>
    <w:rsid w:val="006B012A"/>
    <w:rsid w:val="006B7A20"/>
    <w:rsid w:val="006C36F0"/>
    <w:rsid w:val="006C48A9"/>
    <w:rsid w:val="006D60D5"/>
    <w:rsid w:val="006E3443"/>
    <w:rsid w:val="006E4139"/>
    <w:rsid w:val="006F7B01"/>
    <w:rsid w:val="00713A73"/>
    <w:rsid w:val="00723407"/>
    <w:rsid w:val="007260F8"/>
    <w:rsid w:val="00757E20"/>
    <w:rsid w:val="00760BCA"/>
    <w:rsid w:val="00762B05"/>
    <w:rsid w:val="00766571"/>
    <w:rsid w:val="00796D9C"/>
    <w:rsid w:val="007C3922"/>
    <w:rsid w:val="007C6031"/>
    <w:rsid w:val="008047B4"/>
    <w:rsid w:val="00817A6B"/>
    <w:rsid w:val="008244C9"/>
    <w:rsid w:val="00832F0B"/>
    <w:rsid w:val="00857AB7"/>
    <w:rsid w:val="00860B1D"/>
    <w:rsid w:val="00862E56"/>
    <w:rsid w:val="00875125"/>
    <w:rsid w:val="008959B1"/>
    <w:rsid w:val="00895DDA"/>
    <w:rsid w:val="008A5032"/>
    <w:rsid w:val="00915DE7"/>
    <w:rsid w:val="009429F9"/>
    <w:rsid w:val="009508F3"/>
    <w:rsid w:val="00956111"/>
    <w:rsid w:val="00963A0A"/>
    <w:rsid w:val="0096482D"/>
    <w:rsid w:val="00973E71"/>
    <w:rsid w:val="0097492D"/>
    <w:rsid w:val="00993742"/>
    <w:rsid w:val="00994112"/>
    <w:rsid w:val="00996642"/>
    <w:rsid w:val="009D2598"/>
    <w:rsid w:val="009D41BE"/>
    <w:rsid w:val="009E5213"/>
    <w:rsid w:val="009F108A"/>
    <w:rsid w:val="009F5117"/>
    <w:rsid w:val="00A14F0B"/>
    <w:rsid w:val="00A15C74"/>
    <w:rsid w:val="00A33798"/>
    <w:rsid w:val="00A4472D"/>
    <w:rsid w:val="00A46232"/>
    <w:rsid w:val="00A54BCF"/>
    <w:rsid w:val="00A70DA6"/>
    <w:rsid w:val="00A712A1"/>
    <w:rsid w:val="00A9186A"/>
    <w:rsid w:val="00A93E1B"/>
    <w:rsid w:val="00A95E89"/>
    <w:rsid w:val="00A96D60"/>
    <w:rsid w:val="00AA25E1"/>
    <w:rsid w:val="00AB15B6"/>
    <w:rsid w:val="00AC153C"/>
    <w:rsid w:val="00AC5373"/>
    <w:rsid w:val="00AD338B"/>
    <w:rsid w:val="00AE5672"/>
    <w:rsid w:val="00AF58EB"/>
    <w:rsid w:val="00B145AD"/>
    <w:rsid w:val="00B17ACE"/>
    <w:rsid w:val="00B23769"/>
    <w:rsid w:val="00B45E96"/>
    <w:rsid w:val="00B64CB4"/>
    <w:rsid w:val="00B748F8"/>
    <w:rsid w:val="00B75988"/>
    <w:rsid w:val="00B76A6D"/>
    <w:rsid w:val="00B77617"/>
    <w:rsid w:val="00B836DA"/>
    <w:rsid w:val="00BC0F0C"/>
    <w:rsid w:val="00BC5176"/>
    <w:rsid w:val="00BD3951"/>
    <w:rsid w:val="00BD6469"/>
    <w:rsid w:val="00BE0760"/>
    <w:rsid w:val="00BE0CD4"/>
    <w:rsid w:val="00BE24A7"/>
    <w:rsid w:val="00C2775A"/>
    <w:rsid w:val="00C37393"/>
    <w:rsid w:val="00C458BE"/>
    <w:rsid w:val="00C67B35"/>
    <w:rsid w:val="00C724D0"/>
    <w:rsid w:val="00CA4AC0"/>
    <w:rsid w:val="00CB6EED"/>
    <w:rsid w:val="00CB70C9"/>
    <w:rsid w:val="00CC4107"/>
    <w:rsid w:val="00CF0CE6"/>
    <w:rsid w:val="00D04CD8"/>
    <w:rsid w:val="00D14D74"/>
    <w:rsid w:val="00D164D4"/>
    <w:rsid w:val="00D243D7"/>
    <w:rsid w:val="00D24F03"/>
    <w:rsid w:val="00D253A8"/>
    <w:rsid w:val="00D26496"/>
    <w:rsid w:val="00D42C15"/>
    <w:rsid w:val="00D64CE9"/>
    <w:rsid w:val="00D72073"/>
    <w:rsid w:val="00D73C91"/>
    <w:rsid w:val="00D833D5"/>
    <w:rsid w:val="00DC0671"/>
    <w:rsid w:val="00DE549B"/>
    <w:rsid w:val="00E1568B"/>
    <w:rsid w:val="00E1704B"/>
    <w:rsid w:val="00E4400B"/>
    <w:rsid w:val="00E5216E"/>
    <w:rsid w:val="00E53223"/>
    <w:rsid w:val="00E56063"/>
    <w:rsid w:val="00E66FF7"/>
    <w:rsid w:val="00E674DF"/>
    <w:rsid w:val="00E729CD"/>
    <w:rsid w:val="00EA40FE"/>
    <w:rsid w:val="00EA6D0C"/>
    <w:rsid w:val="00EA7AE6"/>
    <w:rsid w:val="00EB2349"/>
    <w:rsid w:val="00EB3078"/>
    <w:rsid w:val="00EC1C51"/>
    <w:rsid w:val="00EF2FD5"/>
    <w:rsid w:val="00F01D4D"/>
    <w:rsid w:val="00F040D2"/>
    <w:rsid w:val="00F10B63"/>
    <w:rsid w:val="00F32019"/>
    <w:rsid w:val="00F43995"/>
    <w:rsid w:val="00F4459D"/>
    <w:rsid w:val="00F52121"/>
    <w:rsid w:val="00F613BF"/>
    <w:rsid w:val="00F61ABA"/>
    <w:rsid w:val="00F622AB"/>
    <w:rsid w:val="00F62650"/>
    <w:rsid w:val="00F62AD5"/>
    <w:rsid w:val="00F70A65"/>
    <w:rsid w:val="00F7641F"/>
    <w:rsid w:val="00F8229C"/>
    <w:rsid w:val="00F8658F"/>
    <w:rsid w:val="00F9365F"/>
    <w:rsid w:val="00FB5BAB"/>
    <w:rsid w:val="00FD1DDA"/>
    <w:rsid w:val="00FE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6B"/>
    <w:rPr>
      <w:sz w:val="24"/>
      <w:szCs w:val="24"/>
    </w:rPr>
  </w:style>
  <w:style w:type="paragraph" w:styleId="1">
    <w:name w:val="heading 1"/>
    <w:basedOn w:val="a"/>
    <w:next w:val="a"/>
    <w:qFormat/>
    <w:rsid w:val="00817A6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17A6B"/>
    <w:pPr>
      <w:ind w:firstLine="540"/>
      <w:jc w:val="both"/>
    </w:pPr>
  </w:style>
  <w:style w:type="paragraph" w:styleId="21">
    <w:name w:val="Body Text Indent 2"/>
    <w:basedOn w:val="a"/>
    <w:semiHidden/>
    <w:rsid w:val="00817A6B"/>
    <w:pPr>
      <w:ind w:left="5220"/>
    </w:pPr>
  </w:style>
  <w:style w:type="paragraph" w:customStyle="1" w:styleId="ConsNonformat">
    <w:name w:val="ConsNonformat"/>
    <w:rsid w:val="00817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semiHidden/>
    <w:rsid w:val="00817A6B"/>
    <w:pPr>
      <w:jc w:val="both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5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BE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087383"/>
    <w:pPr>
      <w:spacing w:before="100" w:beforeAutospacing="1" w:after="100" w:afterAutospacing="1"/>
    </w:pPr>
  </w:style>
  <w:style w:type="paragraph" w:customStyle="1" w:styleId="p3">
    <w:name w:val="p3"/>
    <w:basedOn w:val="a"/>
    <w:rsid w:val="00087383"/>
    <w:pPr>
      <w:spacing w:before="100" w:beforeAutospacing="1" w:after="100" w:afterAutospacing="1"/>
    </w:pPr>
  </w:style>
  <w:style w:type="character" w:customStyle="1" w:styleId="s3">
    <w:name w:val="s3"/>
    <w:basedOn w:val="a0"/>
    <w:rsid w:val="00087383"/>
  </w:style>
  <w:style w:type="paragraph" w:customStyle="1" w:styleId="p4">
    <w:name w:val="p4"/>
    <w:basedOn w:val="a"/>
    <w:rsid w:val="00087383"/>
    <w:pPr>
      <w:spacing w:before="100" w:beforeAutospacing="1" w:after="100" w:afterAutospacing="1"/>
    </w:pPr>
  </w:style>
  <w:style w:type="paragraph" w:customStyle="1" w:styleId="p5">
    <w:name w:val="p5"/>
    <w:basedOn w:val="a"/>
    <w:rsid w:val="00087383"/>
    <w:pPr>
      <w:spacing w:before="100" w:beforeAutospacing="1" w:after="100" w:afterAutospacing="1"/>
    </w:pPr>
  </w:style>
  <w:style w:type="character" w:customStyle="1" w:styleId="s4">
    <w:name w:val="s4"/>
    <w:basedOn w:val="a0"/>
    <w:rsid w:val="00087383"/>
  </w:style>
  <w:style w:type="paragraph" w:customStyle="1" w:styleId="p6">
    <w:name w:val="p6"/>
    <w:basedOn w:val="a"/>
    <w:rsid w:val="00087383"/>
    <w:pPr>
      <w:spacing w:before="100" w:beforeAutospacing="1" w:after="100" w:afterAutospacing="1"/>
    </w:pPr>
  </w:style>
  <w:style w:type="paragraph" w:customStyle="1" w:styleId="p7">
    <w:name w:val="p7"/>
    <w:basedOn w:val="a"/>
    <w:rsid w:val="00087383"/>
    <w:pPr>
      <w:spacing w:before="100" w:beforeAutospacing="1" w:after="100" w:afterAutospacing="1"/>
    </w:pPr>
  </w:style>
  <w:style w:type="paragraph" w:customStyle="1" w:styleId="p8">
    <w:name w:val="p8"/>
    <w:basedOn w:val="a"/>
    <w:rsid w:val="00087383"/>
    <w:pPr>
      <w:spacing w:before="100" w:beforeAutospacing="1" w:after="100" w:afterAutospacing="1"/>
    </w:pPr>
  </w:style>
  <w:style w:type="paragraph" w:styleId="a7">
    <w:name w:val="header"/>
    <w:basedOn w:val="a"/>
    <w:rsid w:val="00A70DA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0DA6"/>
  </w:style>
  <w:style w:type="paragraph" w:styleId="a9">
    <w:name w:val="Normal (Web)"/>
    <w:basedOn w:val="a"/>
    <w:uiPriority w:val="99"/>
    <w:unhideWhenUsed/>
    <w:rsid w:val="000E56F7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0E56F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561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56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vann">
    <w:name w:val="rev_ann"/>
    <w:basedOn w:val="a"/>
    <w:rsid w:val="009561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4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204">
          <w:marLeft w:val="633"/>
          <w:marRight w:val="633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7838">
                  <w:marLeft w:val="1133"/>
                  <w:marRight w:val="458"/>
                  <w:marTop w:val="284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1324-FE18-4F3B-9283-8BE47612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Новосибирской области начальнику отдела по надзору за следствием и дознанием</vt:lpstr>
    </vt:vector>
  </TitlesOfParts>
  <Company>Прокуратура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Новосибирской области начальнику отдела по надзору за следствием и дознанием</dc:title>
  <dc:creator>ПИРОЖКОВ</dc:creator>
  <cp:lastModifiedBy>Наталья</cp:lastModifiedBy>
  <cp:revision>6</cp:revision>
  <cp:lastPrinted>2021-04-29T04:33:00Z</cp:lastPrinted>
  <dcterms:created xsi:type="dcterms:W3CDTF">2021-04-29T03:04:00Z</dcterms:created>
  <dcterms:modified xsi:type="dcterms:W3CDTF">2021-06-03T03:05:00Z</dcterms:modified>
</cp:coreProperties>
</file>