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F3" w:rsidRDefault="00B629F3" w:rsidP="00B629F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БОЛЬШЕРЕЧЕНСКИЙ  ВЕСТНИК                              16 марта  2021</w:t>
      </w:r>
    </w:p>
    <w:p w:rsidR="00B629F3" w:rsidRDefault="00B629F3" w:rsidP="00B62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</w:t>
      </w:r>
      <w:r>
        <w:rPr>
          <w:sz w:val="28"/>
          <w:szCs w:val="28"/>
        </w:rPr>
        <w:br/>
        <w:t xml:space="preserve">БОЛЬШЕРЕЧЕНСКОГО  СЕЛЬСОВЕТА                      вторник                                                    </w:t>
      </w:r>
    </w:p>
    <w:p w:rsidR="00B629F3" w:rsidRDefault="00B629F3" w:rsidP="00B629F3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 РАЙОНА</w:t>
      </w:r>
    </w:p>
    <w:p w:rsidR="00B629F3" w:rsidRDefault="00B629F3" w:rsidP="00B629F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№ 11</w:t>
      </w:r>
    </w:p>
    <w:p w:rsidR="00B629F3" w:rsidRDefault="00B629F3" w:rsidP="00B629F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Большереченский  Вестник</w:t>
      </w:r>
    </w:p>
    <w:p w:rsidR="00B629F3" w:rsidRDefault="00B629F3" w:rsidP="00B629F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  25.04.2008г                                                              бесплатный</w:t>
      </w:r>
    </w:p>
    <w:p w:rsidR="00B629F3" w:rsidRDefault="00B629F3" w:rsidP="00B629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B340B9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участкаиз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«</w:t>
      </w:r>
      <w:r w:rsidR="00647D04">
        <w:rPr>
          <w:sz w:val="28"/>
          <w:szCs w:val="28"/>
        </w:rPr>
        <w:t>Большереченский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torgi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gov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ru</w:t>
        </w:r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B340B9" w:rsidRPr="00E62401" w:rsidRDefault="00E62401" w:rsidP="00B340B9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>632276, Новосибирская область, Кыштовский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B340B9">
        <w:rPr>
          <w:sz w:val="28"/>
          <w:szCs w:val="28"/>
        </w:rPr>
        <w:t>17</w:t>
      </w:r>
      <w:r w:rsidR="00B340B9" w:rsidRPr="00E62401">
        <w:rPr>
          <w:sz w:val="28"/>
          <w:szCs w:val="28"/>
        </w:rPr>
        <w:t>.</w:t>
      </w:r>
      <w:r w:rsidR="00B340B9">
        <w:rPr>
          <w:sz w:val="28"/>
          <w:szCs w:val="28"/>
        </w:rPr>
        <w:t>03</w:t>
      </w:r>
      <w:r w:rsidR="00B340B9" w:rsidRPr="00E62401">
        <w:rPr>
          <w:sz w:val="28"/>
          <w:szCs w:val="28"/>
        </w:rPr>
        <w:t>.20</w:t>
      </w:r>
      <w:r w:rsidR="00B340B9">
        <w:rPr>
          <w:sz w:val="28"/>
          <w:szCs w:val="28"/>
        </w:rPr>
        <w:t>21</w:t>
      </w:r>
      <w:r w:rsidR="00B340B9" w:rsidRPr="00E62401">
        <w:rPr>
          <w:sz w:val="28"/>
          <w:szCs w:val="28"/>
        </w:rPr>
        <w:t xml:space="preserve"> с 9 часов 00 минут до 17 часов 00 минут.</w:t>
      </w:r>
    </w:p>
    <w:p w:rsidR="00B340B9" w:rsidRDefault="00B340B9" w:rsidP="00B340B9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 w:rsidR="002169C2">
        <w:rPr>
          <w:sz w:val="28"/>
          <w:szCs w:val="28"/>
        </w:rPr>
        <w:t>17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B340B9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Кыштовский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2969028</w:t>
      </w:r>
      <w:r w:rsidR="00B3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bookmarkStart w:id="0" w:name="_GoBack"/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57</w:t>
      </w:r>
      <w:bookmarkEnd w:id="0"/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B629F3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АДРЕС:632276,Новосибирская область, Кыштовский район,с.Большеречье,</w:t>
      </w:r>
    </w:p>
    <w:p w:rsidR="00B629F3" w:rsidRPr="00B629F3" w:rsidRDefault="00B629F3">
      <w:pPr>
        <w:rPr>
          <w:sz w:val="28"/>
          <w:szCs w:val="28"/>
        </w:rPr>
      </w:pPr>
      <w:r>
        <w:rPr>
          <w:sz w:val="28"/>
          <w:szCs w:val="28"/>
        </w:rPr>
        <w:t xml:space="preserve">   ул.Центральная,12а                               тел.83837131-346</w:t>
      </w:r>
    </w:p>
    <w:sectPr w:rsidR="00B629F3" w:rsidRPr="00B629F3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169C2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4B02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350D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375BD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340B9"/>
    <w:rsid w:val="00B42CFF"/>
    <w:rsid w:val="00B4352F"/>
    <w:rsid w:val="00B46657"/>
    <w:rsid w:val="00B5451B"/>
    <w:rsid w:val="00B5710D"/>
    <w:rsid w:val="00B629F3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E6E23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E3666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dcterms:created xsi:type="dcterms:W3CDTF">2021-03-16T08:06:00Z</dcterms:created>
  <dcterms:modified xsi:type="dcterms:W3CDTF">2021-03-16T09:22:00Z</dcterms:modified>
</cp:coreProperties>
</file>